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B1470" w14:textId="3AD6A758" w:rsidR="0004630E" w:rsidRPr="00113CEC" w:rsidRDefault="00982CDB" w:rsidP="009A2E62">
      <w:pPr>
        <w:jc w:val="center"/>
        <w:rPr>
          <w:rFonts w:ascii="Bierstadt Display" w:hAnsi="Bierstadt Display"/>
          <w:color w:val="FF0000"/>
          <w:sz w:val="40"/>
          <w:szCs w:val="40"/>
        </w:rPr>
      </w:pPr>
      <w:r w:rsidRPr="00113CEC">
        <w:rPr>
          <w:rFonts w:ascii="Bierstadt Display" w:hAnsi="Bierstadt Display"/>
          <w:noProof/>
          <w:color w:val="FF0000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10D0A54A" wp14:editId="39D09892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933700" cy="2238375"/>
            <wp:effectExtent l="0" t="0" r="0" b="9525"/>
            <wp:wrapTopAndBottom/>
            <wp:docPr id="684100874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4100874" name="Picture 1" descr="Diagram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370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113CEC">
        <w:rPr>
          <w:rFonts w:ascii="Bierstadt Display" w:hAnsi="Bierstadt Display"/>
          <w:noProof/>
          <w:color w:val="FF0000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9135D79" wp14:editId="0CD1FA96">
                <wp:simplePos x="0" y="0"/>
                <wp:positionH relativeFrom="column">
                  <wp:posOffset>3181350</wp:posOffset>
                </wp:positionH>
                <wp:positionV relativeFrom="paragraph">
                  <wp:posOffset>476250</wp:posOffset>
                </wp:positionV>
                <wp:extent cx="3438525" cy="14859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8525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CDB964" w14:textId="2E9445E3" w:rsidR="00EB4758" w:rsidRPr="00113CEC" w:rsidRDefault="00EB4758" w:rsidP="00EB4758">
                            <w:pPr>
                              <w:jc w:val="center"/>
                              <w:rPr>
                                <w:rFonts w:ascii="Aptos Black" w:hAnsi="Aptos Black"/>
                                <w:color w:val="33CCFF"/>
                                <w:sz w:val="56"/>
                                <w:szCs w:val="56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13CEC">
                              <w:rPr>
                                <w:rFonts w:ascii="Aptos Black" w:hAnsi="Aptos Black"/>
                                <w:color w:val="33CCFF"/>
                                <w:sz w:val="56"/>
                                <w:szCs w:val="56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Shiprock Navajo WIC </w:t>
                            </w:r>
                            <w:r w:rsidR="00933A74">
                              <w:rPr>
                                <w:rFonts w:ascii="Aptos Black" w:hAnsi="Aptos Black"/>
                                <w:color w:val="33CCFF"/>
                                <w:sz w:val="56"/>
                                <w:szCs w:val="56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Nutrition </w:t>
                            </w:r>
                            <w:r w:rsidRPr="00113CEC">
                              <w:rPr>
                                <w:rFonts w:ascii="Aptos Black" w:hAnsi="Aptos Black"/>
                                <w:color w:val="33CCFF"/>
                                <w:sz w:val="56"/>
                                <w:szCs w:val="56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Program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135D7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5pt;margin-top:37.5pt;width:270.75pt;height:117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">
                <v:textbox>
                  <w:txbxContent>
                    <w:p w14:paraId="1FCDB964" w14:textId="2E9445E3" w:rsidR="00EB4758" w:rsidRPr="00113CEC" w:rsidRDefault="00EB4758" w:rsidP="00EB4758">
                      <w:pPr>
                        <w:jc w:val="center"/>
                        <w:rPr>
                          <w:rFonts w:ascii="Aptos Black" w:hAnsi="Aptos Black"/>
                          <w:color w:val="33CCFF"/>
                          <w:sz w:val="56"/>
                          <w:szCs w:val="56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13CEC">
                        <w:rPr>
                          <w:rFonts w:ascii="Aptos Black" w:hAnsi="Aptos Black"/>
                          <w:color w:val="33CCFF"/>
                          <w:sz w:val="56"/>
                          <w:szCs w:val="56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Shiprock Navajo WIC </w:t>
                      </w:r>
                      <w:r w:rsidR="00933A74">
                        <w:rPr>
                          <w:rFonts w:ascii="Aptos Black" w:hAnsi="Aptos Black"/>
                          <w:color w:val="33CCFF"/>
                          <w:sz w:val="56"/>
                          <w:szCs w:val="56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Nutrition </w:t>
                      </w:r>
                      <w:r w:rsidRPr="00113CEC">
                        <w:rPr>
                          <w:rFonts w:ascii="Aptos Black" w:hAnsi="Aptos Black"/>
                          <w:color w:val="33CCFF"/>
                          <w:sz w:val="56"/>
                          <w:szCs w:val="56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>Program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A2E62" w:rsidRPr="009A2E62">
        <w:rPr>
          <w:rFonts w:ascii="Bierstadt Display" w:hAnsi="Bierstadt Display"/>
          <w:noProof/>
          <w:color w:val="FF0000"/>
          <w:sz w:val="36"/>
          <w:szCs w:val="36"/>
        </w:rPr>
        <w:t xml:space="preserve"> </w:t>
      </w:r>
      <w:r w:rsidR="009A2E62">
        <w:rPr>
          <w:rFonts w:ascii="Bierstadt Display" w:hAnsi="Bierstadt Display"/>
          <w:noProof/>
          <w:color w:val="FF0000"/>
          <w:sz w:val="36"/>
          <w:szCs w:val="36"/>
        </w:rPr>
        <w:t xml:space="preserve">WIC will be schedule </w:t>
      </w:r>
      <w:r>
        <w:rPr>
          <w:rFonts w:ascii="Bierstadt Display" w:hAnsi="Bierstadt Display"/>
          <w:noProof/>
          <w:color w:val="FF0000"/>
          <w:sz w:val="36"/>
          <w:szCs w:val="36"/>
        </w:rPr>
        <w:t>twice</w:t>
      </w:r>
      <w:r w:rsidR="009A2E62">
        <w:rPr>
          <w:rFonts w:ascii="Bierstadt Display" w:hAnsi="Bierstadt Display"/>
          <w:noProof/>
          <w:color w:val="FF0000"/>
          <w:sz w:val="36"/>
          <w:szCs w:val="36"/>
        </w:rPr>
        <w:t xml:space="preserve"> </w:t>
      </w:r>
      <w:r w:rsidR="009A2E62">
        <w:rPr>
          <w:rFonts w:ascii="Bierstadt Display" w:hAnsi="Bierstadt Display"/>
          <w:color w:val="FF0000"/>
          <w:sz w:val="36"/>
          <w:szCs w:val="36"/>
        </w:rPr>
        <w:t>a</w:t>
      </w:r>
      <w:r w:rsidR="009A2E62" w:rsidRPr="00113CEC">
        <w:rPr>
          <w:rFonts w:ascii="Bierstadt Display" w:hAnsi="Bierstadt Display"/>
          <w:color w:val="FF0000"/>
          <w:sz w:val="36"/>
          <w:szCs w:val="36"/>
        </w:rPr>
        <w:t xml:space="preserve"> month at</w:t>
      </w:r>
      <w:r w:rsidR="009A2E62">
        <w:rPr>
          <w:rFonts w:ascii="Bierstadt Display" w:hAnsi="Bierstadt Display"/>
          <w:color w:val="FF0000"/>
          <w:sz w:val="40"/>
          <w:szCs w:val="40"/>
        </w:rPr>
        <w:t xml:space="preserve"> </w:t>
      </w:r>
      <w:r>
        <w:rPr>
          <w:rFonts w:ascii="Bierstadt Display" w:hAnsi="Bierstadt Display"/>
          <w:color w:val="FF0000"/>
          <w:sz w:val="36"/>
          <w:szCs w:val="36"/>
        </w:rPr>
        <w:t>PMS Health Clinic</w:t>
      </w:r>
      <w:r w:rsidR="00EB4758" w:rsidRPr="00113CEC">
        <w:rPr>
          <w:rFonts w:ascii="Bierstadt Display" w:hAnsi="Bierstadt Display"/>
          <w:color w:val="FF0000"/>
          <w:sz w:val="36"/>
          <w:szCs w:val="36"/>
        </w:rPr>
        <w:t>.</w:t>
      </w:r>
    </w:p>
    <w:p w14:paraId="79ABAED7" w14:textId="26EB7ABA" w:rsidR="00EB4758" w:rsidRPr="00113CEC" w:rsidRDefault="00EB4758" w:rsidP="00EB4758">
      <w:pPr>
        <w:jc w:val="center"/>
        <w:rPr>
          <w:rFonts w:ascii="Bierstadt Display" w:hAnsi="Bierstadt Display"/>
          <w:b/>
          <w:bCs/>
          <w:color w:val="FF0000"/>
          <w:sz w:val="40"/>
          <w:szCs w:val="40"/>
        </w:rPr>
      </w:pPr>
      <w:r w:rsidRPr="00113CEC">
        <w:rPr>
          <w:rFonts w:ascii="Bierstadt Display" w:hAnsi="Bierstadt Display"/>
          <w:b/>
          <w:bCs/>
          <w:color w:val="FF0000"/>
          <w:sz w:val="40"/>
          <w:szCs w:val="40"/>
        </w:rPr>
        <w:t>Phone: (505) 368-1135</w:t>
      </w:r>
    </w:p>
    <w:p w14:paraId="226760C0" w14:textId="3F9F9FD1" w:rsidR="00EF0CC4" w:rsidRPr="00FD0998" w:rsidRDefault="00EF0CC4" w:rsidP="00EF0CC4">
      <w:pPr>
        <w:spacing w:after="0"/>
        <w:jc w:val="center"/>
        <w:rPr>
          <w:rFonts w:ascii="Bierstadt Display" w:hAnsi="Bierstadt Display"/>
          <w:b/>
          <w:bCs/>
          <w:color w:val="000000" w:themeColor="text1"/>
          <w:sz w:val="32"/>
          <w:szCs w:val="32"/>
        </w:rPr>
      </w:pPr>
      <w:r w:rsidRPr="00FD0998">
        <w:rPr>
          <w:rFonts w:ascii="Bierstadt Display" w:hAnsi="Bierstadt Display"/>
          <w:b/>
          <w:bCs/>
          <w:color w:val="000000" w:themeColor="text1"/>
          <w:sz w:val="32"/>
          <w:szCs w:val="32"/>
        </w:rPr>
        <w:t xml:space="preserve">To better serve you, please have the </w:t>
      </w:r>
    </w:p>
    <w:p w14:paraId="739CC5E9" w14:textId="5ABEBE49" w:rsidR="00EF0CC4" w:rsidRPr="00FD0998" w:rsidRDefault="00EF0CC4" w:rsidP="00EF0CC4">
      <w:pPr>
        <w:spacing w:after="0"/>
        <w:jc w:val="center"/>
        <w:rPr>
          <w:rFonts w:ascii="Bierstadt Display" w:hAnsi="Bierstadt Display"/>
          <w:b/>
          <w:bCs/>
          <w:color w:val="000000" w:themeColor="text1"/>
          <w:sz w:val="32"/>
          <w:szCs w:val="32"/>
        </w:rPr>
      </w:pPr>
      <w:r w:rsidRPr="00FD0998">
        <w:rPr>
          <w:rFonts w:ascii="Bierstadt Display" w:hAnsi="Bierstadt Display"/>
          <w:b/>
          <w:bCs/>
          <w:color w:val="000000" w:themeColor="text1"/>
          <w:sz w:val="32"/>
          <w:szCs w:val="32"/>
        </w:rPr>
        <w:t>DOCUMENTS NEEDED TO APPLY:</w:t>
      </w:r>
    </w:p>
    <w:p w14:paraId="13981550" w14:textId="22C235F0" w:rsidR="00EF0CC4" w:rsidRPr="00FD0998" w:rsidRDefault="00EF0CC4" w:rsidP="00EF0CC4">
      <w:pPr>
        <w:pStyle w:val="ListParagraph"/>
        <w:numPr>
          <w:ilvl w:val="0"/>
          <w:numId w:val="1"/>
        </w:numPr>
        <w:spacing w:after="0"/>
        <w:rPr>
          <w:rFonts w:ascii="Bierstadt Display" w:hAnsi="Bierstadt Display"/>
          <w:b/>
          <w:bCs/>
          <w:color w:val="000000" w:themeColor="text1"/>
        </w:rPr>
      </w:pPr>
      <w:r w:rsidRPr="00FD0998">
        <w:rPr>
          <w:rFonts w:ascii="Bierstadt Display" w:hAnsi="Bierstadt Display"/>
          <w:b/>
          <w:bCs/>
          <w:color w:val="000000" w:themeColor="text1"/>
        </w:rPr>
        <w:t>Proof of Household Income (check stubs, MEDICAID/SNAP/TANF approval letters)</w:t>
      </w:r>
    </w:p>
    <w:p w14:paraId="2C7113F4" w14:textId="4E7F18D7" w:rsidR="00EF0CC4" w:rsidRPr="00FD0998" w:rsidRDefault="00EF0CC4" w:rsidP="00EF0CC4">
      <w:pPr>
        <w:pStyle w:val="ListParagraph"/>
        <w:numPr>
          <w:ilvl w:val="0"/>
          <w:numId w:val="1"/>
        </w:numPr>
        <w:spacing w:after="0"/>
        <w:rPr>
          <w:rFonts w:ascii="Bierstadt Display" w:hAnsi="Bierstadt Display"/>
          <w:b/>
          <w:bCs/>
          <w:color w:val="000000" w:themeColor="text1"/>
        </w:rPr>
      </w:pPr>
      <w:r w:rsidRPr="00FD0998">
        <w:rPr>
          <w:rFonts w:ascii="Bierstadt Display" w:hAnsi="Bierstadt Display"/>
          <w:b/>
          <w:bCs/>
          <w:color w:val="000000" w:themeColor="text1"/>
        </w:rPr>
        <w:t>Proof of Residency (utility bill, cell phone bill)</w:t>
      </w:r>
    </w:p>
    <w:p w14:paraId="08A98553" w14:textId="107FE1C1" w:rsidR="00EF0CC4" w:rsidRPr="00FD0998" w:rsidRDefault="00EF0CC4" w:rsidP="00EF0CC4">
      <w:pPr>
        <w:pStyle w:val="ListParagraph"/>
        <w:numPr>
          <w:ilvl w:val="0"/>
          <w:numId w:val="1"/>
        </w:numPr>
        <w:spacing w:after="0"/>
        <w:rPr>
          <w:rFonts w:ascii="Bierstadt Display" w:hAnsi="Bierstadt Display"/>
          <w:b/>
          <w:bCs/>
          <w:color w:val="000000" w:themeColor="text1"/>
        </w:rPr>
      </w:pPr>
      <w:r w:rsidRPr="00FD0998">
        <w:rPr>
          <w:rFonts w:ascii="Bierstadt Display" w:hAnsi="Bierstadt Display"/>
          <w:b/>
          <w:bCs/>
          <w:color w:val="000000" w:themeColor="text1"/>
        </w:rPr>
        <w:t>Proof of Identity (Photo ID)</w:t>
      </w:r>
    </w:p>
    <w:p w14:paraId="62C5A582" w14:textId="13835C87" w:rsidR="00EF0CC4" w:rsidRPr="00FD0998" w:rsidRDefault="00EF0CC4" w:rsidP="00EF0CC4">
      <w:pPr>
        <w:pStyle w:val="ListParagraph"/>
        <w:numPr>
          <w:ilvl w:val="0"/>
          <w:numId w:val="1"/>
        </w:numPr>
        <w:spacing w:after="0"/>
        <w:rPr>
          <w:rFonts w:ascii="Bierstadt Display" w:hAnsi="Bierstadt Display"/>
          <w:b/>
          <w:bCs/>
          <w:color w:val="000000" w:themeColor="text1"/>
        </w:rPr>
      </w:pPr>
      <w:r w:rsidRPr="00FD0998">
        <w:rPr>
          <w:rFonts w:ascii="Bierstadt Display" w:hAnsi="Bierstadt Display"/>
          <w:b/>
          <w:bCs/>
          <w:color w:val="000000" w:themeColor="text1"/>
        </w:rPr>
        <w:t>Immunization Record for children and infants</w:t>
      </w:r>
    </w:p>
    <w:p w14:paraId="49D3B97D" w14:textId="503F6A26" w:rsidR="00EF0CC4" w:rsidRPr="00FD0998" w:rsidRDefault="00EF0CC4" w:rsidP="00EF0CC4">
      <w:pPr>
        <w:pStyle w:val="ListParagraph"/>
        <w:numPr>
          <w:ilvl w:val="0"/>
          <w:numId w:val="1"/>
        </w:numPr>
        <w:spacing w:after="0"/>
        <w:rPr>
          <w:rFonts w:ascii="Bierstadt Display" w:hAnsi="Bierstadt Display"/>
          <w:b/>
          <w:bCs/>
          <w:color w:val="000000" w:themeColor="text1"/>
        </w:rPr>
      </w:pPr>
      <w:r w:rsidRPr="00FD0998">
        <w:rPr>
          <w:rFonts w:ascii="Bierstadt Display" w:hAnsi="Bierstadt Display"/>
          <w:b/>
          <w:bCs/>
          <w:color w:val="000000" w:themeColor="text1"/>
        </w:rPr>
        <w:t>Newborn enrollment (birth card, footprint card)</w:t>
      </w:r>
    </w:p>
    <w:p w14:paraId="1C117349" w14:textId="550626D1" w:rsidR="00EF0CC4" w:rsidRPr="00FD0998" w:rsidRDefault="00EF0CC4" w:rsidP="00EF0CC4">
      <w:pPr>
        <w:pStyle w:val="ListParagraph"/>
        <w:numPr>
          <w:ilvl w:val="0"/>
          <w:numId w:val="1"/>
        </w:numPr>
        <w:spacing w:after="0"/>
        <w:rPr>
          <w:rFonts w:ascii="Bierstadt Display" w:hAnsi="Bierstadt Display"/>
          <w:b/>
          <w:bCs/>
          <w:color w:val="000000" w:themeColor="text1"/>
        </w:rPr>
      </w:pPr>
      <w:r w:rsidRPr="00FD0998">
        <w:rPr>
          <w:rFonts w:ascii="Bierstadt Display" w:hAnsi="Bierstadt Display"/>
          <w:b/>
          <w:bCs/>
          <w:color w:val="000000" w:themeColor="text1"/>
        </w:rPr>
        <w:t>Doctor’s referral with due date for Prenatal women</w:t>
      </w:r>
    </w:p>
    <w:p w14:paraId="492A84DF" w14:textId="427F92DC" w:rsidR="00DB03E1" w:rsidRPr="00860777" w:rsidRDefault="00DB03E1" w:rsidP="00DB03E1">
      <w:pPr>
        <w:spacing w:after="0"/>
        <w:ind w:left="360"/>
        <w:jc w:val="center"/>
        <w:rPr>
          <w:rFonts w:ascii="Bierstadt Display" w:hAnsi="Bierstadt Display"/>
          <w:b/>
          <w:bCs/>
          <w:color w:val="501549" w:themeColor="accent5" w:themeShade="80"/>
          <w:sz w:val="20"/>
          <w:szCs w:val="20"/>
        </w:rPr>
      </w:pPr>
    </w:p>
    <w:p w14:paraId="17DD3B24" w14:textId="48A47450" w:rsidR="00DB03E1" w:rsidRDefault="00DB03E1" w:rsidP="00DB03E1">
      <w:pPr>
        <w:spacing w:after="0"/>
        <w:ind w:left="360"/>
        <w:jc w:val="center"/>
        <w:rPr>
          <w:rFonts w:ascii="Bierstadt Display" w:hAnsi="Bierstadt Display"/>
          <w:b/>
          <w:bCs/>
          <w:color w:val="0070C0"/>
          <w:sz w:val="28"/>
          <w:szCs w:val="28"/>
        </w:rPr>
      </w:pPr>
      <w:r w:rsidRPr="00915641">
        <w:rPr>
          <w:rFonts w:ascii="Bierstadt Display" w:hAnsi="Bierstadt Display"/>
          <w:b/>
          <w:bCs/>
          <w:color w:val="0070C0"/>
          <w:sz w:val="36"/>
          <w:szCs w:val="36"/>
        </w:rPr>
        <w:t xml:space="preserve">Hours of Operation: Starting at </w:t>
      </w:r>
      <w:r w:rsidR="00982CDB">
        <w:rPr>
          <w:rFonts w:ascii="Bierstadt Display" w:hAnsi="Bierstadt Display"/>
          <w:b/>
          <w:bCs/>
          <w:color w:val="0070C0"/>
          <w:sz w:val="36"/>
          <w:szCs w:val="36"/>
        </w:rPr>
        <w:t xml:space="preserve">9 </w:t>
      </w:r>
      <w:r w:rsidR="00113CEC" w:rsidRPr="00915641">
        <w:rPr>
          <w:rFonts w:ascii="Bierstadt Display" w:hAnsi="Bierstadt Display"/>
          <w:b/>
          <w:bCs/>
          <w:color w:val="0070C0"/>
          <w:sz w:val="36"/>
          <w:szCs w:val="36"/>
        </w:rPr>
        <w:t xml:space="preserve">am </w:t>
      </w:r>
      <w:r w:rsidRPr="00915641">
        <w:rPr>
          <w:rFonts w:ascii="Bierstadt Display" w:hAnsi="Bierstadt Display"/>
          <w:b/>
          <w:bCs/>
          <w:color w:val="0070C0"/>
          <w:sz w:val="36"/>
          <w:szCs w:val="36"/>
        </w:rPr>
        <w:t xml:space="preserve">to </w:t>
      </w:r>
      <w:r w:rsidR="00982CDB">
        <w:rPr>
          <w:rFonts w:ascii="Bierstadt Display" w:hAnsi="Bierstadt Display"/>
          <w:b/>
          <w:bCs/>
          <w:color w:val="0070C0"/>
          <w:sz w:val="36"/>
          <w:szCs w:val="36"/>
        </w:rPr>
        <w:t xml:space="preserve">4 </w:t>
      </w:r>
      <w:r w:rsidRPr="00915641">
        <w:rPr>
          <w:rFonts w:ascii="Bierstadt Display" w:hAnsi="Bierstadt Display"/>
          <w:b/>
          <w:bCs/>
          <w:color w:val="0070C0"/>
          <w:sz w:val="36"/>
          <w:szCs w:val="36"/>
        </w:rPr>
        <w:t>pm.</w:t>
      </w:r>
    </w:p>
    <w:p w14:paraId="7744D035" w14:textId="77777777" w:rsidR="00B94B85" w:rsidRPr="00113CEC" w:rsidRDefault="00B94B85" w:rsidP="00B94B85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0"/>
          <w:szCs w:val="20"/>
        </w:rPr>
      </w:pPr>
    </w:p>
    <w:p w14:paraId="25F473AC" w14:textId="4AE14B6C" w:rsidR="00B94B85" w:rsidRDefault="00B94B85" w:rsidP="00B94B85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 xml:space="preserve">Wednesday – June </w:t>
      </w:r>
      <w:r w:rsidR="00982CDB">
        <w:rPr>
          <w:rFonts w:ascii="Bierstadt Display" w:hAnsi="Bierstadt Display"/>
          <w:b/>
          <w:bCs/>
          <w:color w:val="990000"/>
          <w:sz w:val="28"/>
          <w:szCs w:val="28"/>
        </w:rPr>
        <w:t>11</w:t>
      </w:r>
      <w:r w:rsidRPr="00113CEC">
        <w:rPr>
          <w:rFonts w:ascii="Bierstadt Display" w:hAnsi="Bierstadt Display"/>
          <w:b/>
          <w:bCs/>
          <w:color w:val="990000"/>
          <w:sz w:val="28"/>
          <w:szCs w:val="28"/>
        </w:rPr>
        <w:t>, 2025</w:t>
      </w:r>
    </w:p>
    <w:p w14:paraId="0DCE4E69" w14:textId="066A2C17" w:rsidR="00F75BBF" w:rsidRDefault="00F75BBF" w:rsidP="00F75BBF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>Wednesday – June 1</w:t>
      </w:r>
      <w:r>
        <w:rPr>
          <w:rFonts w:ascii="Bierstadt Display" w:hAnsi="Bierstadt Display"/>
          <w:b/>
          <w:bCs/>
          <w:color w:val="990000"/>
          <w:sz w:val="28"/>
          <w:szCs w:val="28"/>
        </w:rPr>
        <w:t>8</w:t>
      </w:r>
      <w:r w:rsidRPr="00113CEC">
        <w:rPr>
          <w:rFonts w:ascii="Bierstadt Display" w:hAnsi="Bierstadt Display"/>
          <w:b/>
          <w:bCs/>
          <w:color w:val="990000"/>
          <w:sz w:val="28"/>
          <w:szCs w:val="28"/>
        </w:rPr>
        <w:t>, 2025</w:t>
      </w:r>
    </w:p>
    <w:p w14:paraId="5B03723E" w14:textId="2B236B5B" w:rsidR="00982CDB" w:rsidRDefault="00982CDB" w:rsidP="00B94B85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 xml:space="preserve">Wednesday – July </w:t>
      </w:r>
      <w:r w:rsidR="00F75BBF">
        <w:rPr>
          <w:rFonts w:ascii="Bierstadt Display" w:hAnsi="Bierstadt Display"/>
          <w:b/>
          <w:bCs/>
          <w:color w:val="990000"/>
          <w:sz w:val="28"/>
          <w:szCs w:val="28"/>
        </w:rPr>
        <w:t>16</w:t>
      </w:r>
      <w:r>
        <w:rPr>
          <w:rFonts w:ascii="Bierstadt Display" w:hAnsi="Bierstadt Display"/>
          <w:b/>
          <w:bCs/>
          <w:color w:val="990000"/>
          <w:sz w:val="28"/>
          <w:szCs w:val="28"/>
        </w:rPr>
        <w:t>, 2025</w:t>
      </w:r>
    </w:p>
    <w:p w14:paraId="4C10A9CF" w14:textId="68B02664" w:rsidR="00982CDB" w:rsidRDefault="00982CDB" w:rsidP="00B94B85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>Wednesday – July 23, 2025</w:t>
      </w:r>
    </w:p>
    <w:p w14:paraId="304CA067" w14:textId="678D58B2" w:rsidR="00982CDB" w:rsidRDefault="00982CDB" w:rsidP="00B94B85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>Wednesday – August 13, 2025</w:t>
      </w:r>
    </w:p>
    <w:p w14:paraId="2B905024" w14:textId="5F6228D4" w:rsidR="00982CDB" w:rsidRDefault="00982CDB" w:rsidP="00B94B85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>Wednesday – August 27, 2025</w:t>
      </w:r>
    </w:p>
    <w:p w14:paraId="76006FCD" w14:textId="486D0832" w:rsidR="00982CDB" w:rsidRDefault="00982CDB" w:rsidP="00982CDB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>Wednesday – Sept. 10, 2025</w:t>
      </w:r>
    </w:p>
    <w:p w14:paraId="2B3F83B1" w14:textId="1485F9FB" w:rsidR="00982CDB" w:rsidRDefault="00982CDB" w:rsidP="00982CDB">
      <w:pPr>
        <w:spacing w:after="0"/>
        <w:ind w:left="360"/>
        <w:jc w:val="center"/>
        <w:rPr>
          <w:rFonts w:ascii="Bierstadt Display" w:hAnsi="Bierstadt Display"/>
          <w:b/>
          <w:bCs/>
          <w:color w:val="990000"/>
          <w:sz w:val="28"/>
          <w:szCs w:val="28"/>
        </w:rPr>
      </w:pPr>
      <w:r>
        <w:rPr>
          <w:rFonts w:ascii="Bierstadt Display" w:hAnsi="Bierstadt Display"/>
          <w:b/>
          <w:bCs/>
          <w:color w:val="990000"/>
          <w:sz w:val="28"/>
          <w:szCs w:val="28"/>
        </w:rPr>
        <w:t>Wednesday Sept.  24, 2025</w:t>
      </w:r>
    </w:p>
    <w:p w14:paraId="3165509B" w14:textId="77777777" w:rsidR="00113CEC" w:rsidRDefault="00113CEC" w:rsidP="00DB03E1">
      <w:pPr>
        <w:spacing w:after="0"/>
        <w:ind w:left="360"/>
        <w:jc w:val="center"/>
        <w:rPr>
          <w:rFonts w:ascii="Bierstadt Display" w:hAnsi="Bierstadt Display"/>
          <w:b/>
          <w:bCs/>
          <w:color w:val="FF0000"/>
          <w:sz w:val="28"/>
          <w:szCs w:val="28"/>
        </w:rPr>
      </w:pPr>
    </w:p>
    <w:p w14:paraId="24AF1A5A" w14:textId="172276A6" w:rsidR="00113CEC" w:rsidRPr="00113CEC" w:rsidRDefault="00113CEC" w:rsidP="00DB03E1">
      <w:pPr>
        <w:spacing w:after="0"/>
        <w:ind w:left="360"/>
        <w:jc w:val="center"/>
        <w:rPr>
          <w:rFonts w:ascii="Bierstadt Display" w:hAnsi="Bierstadt Display"/>
          <w:b/>
          <w:bCs/>
          <w:sz w:val="22"/>
          <w:szCs w:val="22"/>
        </w:rPr>
      </w:pPr>
      <w:r w:rsidRPr="00113CEC">
        <w:rPr>
          <w:rFonts w:ascii="Bierstadt Display" w:hAnsi="Bierstadt Display"/>
          <w:b/>
          <w:bCs/>
          <w:sz w:val="22"/>
          <w:szCs w:val="22"/>
        </w:rPr>
        <w:t>SCHEDULE MAY CHANGE DUE TO BAD WEATHER/ ROAD CONDITIONS OR STAFF TRAINING.</w:t>
      </w:r>
    </w:p>
    <w:p w14:paraId="70C61A15" w14:textId="77777777" w:rsidR="00DB03E1" w:rsidRPr="00DB03E1" w:rsidRDefault="00DB03E1" w:rsidP="00DB03E1">
      <w:pPr>
        <w:spacing w:after="0"/>
        <w:ind w:left="360"/>
        <w:jc w:val="center"/>
        <w:rPr>
          <w:rFonts w:ascii="Bierstadt Display" w:hAnsi="Bierstadt Display"/>
          <w:b/>
          <w:bCs/>
          <w:color w:val="501549" w:themeColor="accent5" w:themeShade="80"/>
          <w:sz w:val="28"/>
          <w:szCs w:val="28"/>
        </w:rPr>
      </w:pPr>
    </w:p>
    <w:p w14:paraId="1AC58A5D" w14:textId="3646A99C" w:rsidR="00EB4758" w:rsidRDefault="002550EA" w:rsidP="00E27256">
      <w:pPr>
        <w:jc w:val="center"/>
      </w:pPr>
      <w:r>
        <w:t>This institution</w:t>
      </w:r>
      <w:r w:rsidR="00E27256">
        <w:t xml:space="preserve"> is an equal opportunity provider.</w:t>
      </w:r>
    </w:p>
    <w:p w14:paraId="58345DD0" w14:textId="4584F4D0" w:rsidR="00860777" w:rsidRDefault="00860777" w:rsidP="00E27256">
      <w:pPr>
        <w:jc w:val="center"/>
      </w:pPr>
      <w:r>
        <w:rPr>
          <w:noProof/>
        </w:rPr>
        <w:lastRenderedPageBreak/>
        <w:drawing>
          <wp:inline distT="0" distB="0" distL="0" distR="0" wp14:anchorId="18B0B7DE" wp14:editId="3A296B76">
            <wp:extent cx="952500" cy="685800"/>
            <wp:effectExtent l="0" t="0" r="0" b="0"/>
            <wp:docPr id="1418358704" name="Picture 15" descr="Logo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8358704" name="Picture 15" descr="Logo, circl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60777" w:rsidSect="00EB475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ierstadt Display">
    <w:charset w:val="00"/>
    <w:family w:val="swiss"/>
    <w:pitch w:val="variable"/>
    <w:sig w:usb0="80000003" w:usb1="00000001" w:usb2="00000000" w:usb3="00000000" w:csb0="00000001" w:csb1="00000000"/>
  </w:font>
  <w:font w:name="Aptos Black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207C89"/>
    <w:multiLevelType w:val="hybridMultilevel"/>
    <w:tmpl w:val="B7F02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82755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758"/>
    <w:rsid w:val="0004630E"/>
    <w:rsid w:val="000E1C7E"/>
    <w:rsid w:val="000F35BE"/>
    <w:rsid w:val="00113CEC"/>
    <w:rsid w:val="001A3111"/>
    <w:rsid w:val="002550EA"/>
    <w:rsid w:val="003246D5"/>
    <w:rsid w:val="003D464B"/>
    <w:rsid w:val="0042064F"/>
    <w:rsid w:val="004E7E32"/>
    <w:rsid w:val="00525F79"/>
    <w:rsid w:val="005B59C0"/>
    <w:rsid w:val="00730FDD"/>
    <w:rsid w:val="00860777"/>
    <w:rsid w:val="008746BA"/>
    <w:rsid w:val="008D6336"/>
    <w:rsid w:val="00915641"/>
    <w:rsid w:val="00933A74"/>
    <w:rsid w:val="00982CDB"/>
    <w:rsid w:val="009A2E62"/>
    <w:rsid w:val="00A2347E"/>
    <w:rsid w:val="00A311EF"/>
    <w:rsid w:val="00A45896"/>
    <w:rsid w:val="00B94B85"/>
    <w:rsid w:val="00BE5724"/>
    <w:rsid w:val="00C543F2"/>
    <w:rsid w:val="00CC0BA1"/>
    <w:rsid w:val="00DB03E1"/>
    <w:rsid w:val="00E27256"/>
    <w:rsid w:val="00EB4758"/>
    <w:rsid w:val="00EF0CC4"/>
    <w:rsid w:val="00F1325C"/>
    <w:rsid w:val="00F75BBF"/>
    <w:rsid w:val="00FD0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5D1623"/>
  <w15:chartTrackingRefBased/>
  <w15:docId w15:val="{C67732A4-5E10-46CC-B87F-079478662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47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47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47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47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47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47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47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47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47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47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47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47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47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47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47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47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47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47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47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47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47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47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47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47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47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47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47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47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47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Marietta Joe</dc:creator>
  <cp:keywords/>
  <dc:description/>
  <cp:lastModifiedBy>Marietta Joe</cp:lastModifiedBy>
  <cp:revision>4</cp:revision>
  <cp:lastPrinted>2024-12-10T22:10:00Z</cp:lastPrinted>
  <dcterms:created xsi:type="dcterms:W3CDTF">2025-05-21T17:27:00Z</dcterms:created>
  <dcterms:modified xsi:type="dcterms:W3CDTF">2025-05-21T17:34:00Z</dcterms:modified>
</cp:coreProperties>
</file>